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2063114</wp:posOffset>
            </wp:positionH>
            <wp:positionV relativeFrom="paragraph">
              <wp:posOffset>-328294</wp:posOffset>
            </wp:positionV>
            <wp:extent cx="1685925" cy="813593"/>
            <wp:effectExtent b="0" l="0" r="0" t="0"/>
            <wp:wrapNone/>
            <wp:docPr descr="Logotipo, nombre de la empresa&#10;&#10;Descripción generada automáticamente" id="5" name="image1.jpg"/>
            <a:graphic>
              <a:graphicData uri="http://schemas.openxmlformats.org/drawingml/2006/picture">
                <pic:pic>
                  <pic:nvPicPr>
                    <pic:cNvPr descr="Logotipo, nombre de la empresa&#10;&#10;Descripción generada automáticamente" id="0" name="image1.jpg"/>
                    <pic:cNvPicPr preferRelativeResize="0"/>
                  </pic:nvPicPr>
                  <pic:blipFill>
                    <a:blip r:embed="rId7"/>
                    <a:srcRect b="29652" l="0" r="0" t="22069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135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986"/>
          <w:tab w:val="left" w:leader="none" w:pos="8916"/>
        </w:tabs>
        <w:spacing w:after="0" w:line="240" w:lineRule="auto"/>
        <w:ind w:left="28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986"/>
          <w:tab w:val="left" w:leader="none" w:pos="8916"/>
        </w:tabs>
        <w:spacing w:after="0" w:line="240" w:lineRule="auto"/>
        <w:ind w:left="28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986"/>
          <w:tab w:val="left" w:leader="none" w:pos="8916"/>
        </w:tabs>
        <w:spacing w:after="0" w:line="240" w:lineRule="auto"/>
        <w:ind w:left="28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6">
      <w:pPr>
        <w:tabs>
          <w:tab w:val="center" w:leader="none" w:pos="4986"/>
          <w:tab w:val="left" w:leader="none" w:pos="8916"/>
        </w:tabs>
        <w:spacing w:after="0" w:line="240" w:lineRule="auto"/>
        <w:ind w:left="28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986"/>
          <w:tab w:val="left" w:leader="none" w:pos="8916"/>
        </w:tabs>
        <w:spacing w:after="0" w:line="240" w:lineRule="auto"/>
        <w:ind w:left="28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COMPROMISO DE POSTULACIÓN </w:t>
        <w:br w:type="textWrapping"/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Curso de Uso y modelación de datos históricos y proyecciones futuras bajo escenarios de cambio climático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Proyecto de Construcción de y Sociedades Resilientes y Sostenibles ante Desastres en América Latina (Kizuna II)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Como postulante al Curso Internacional “Uso y modelación de datos históricos y proyecciones futuras bajo escenarios de cambio climático” que dictará la Escuela de Ingeniería Oceánica de la Universidad de Valparaíso del 21 de abril al 30 de mayo del año 2025: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ind w:left="28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YO_______________________________________________________________</w:t>
      </w:r>
    </w:p>
    <w:p w:rsidR="00000000" w:rsidDel="00000000" w:rsidP="00000000" w:rsidRDefault="00000000" w:rsidRPr="00000000" w14:paraId="0000000E">
      <w:pPr>
        <w:keepNext w:val="1"/>
        <w:spacing w:after="60" w:before="240" w:line="36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Nombre del/la postulante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DE_______________________________________________________________</w:t>
      </w:r>
    </w:p>
    <w:p w:rsidR="00000000" w:rsidDel="00000000" w:rsidP="00000000" w:rsidRDefault="00000000" w:rsidRPr="00000000" w14:paraId="00000010">
      <w:pPr>
        <w:keepNext w:val="1"/>
        <w:spacing w:after="60" w:before="240" w:line="36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País de origen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Declaro que toda la información presentada es veraz, correcta y completa y, en caso de obtener la beca, me comprometo a respetar las siguientes normas: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Cumplir rigurosamente con el Programa del Curso y sus exigencias de asistencia, participar en todas sus actividades con puntualidad, dedicación y responsabilidad y asumir todo el compromiso de representación institucional y personal que significa mi participación en el Curso. </w:t>
      </w:r>
    </w:p>
    <w:p w:rsidR="00000000" w:rsidDel="00000000" w:rsidP="00000000" w:rsidRDefault="00000000" w:rsidRPr="00000000" w14:paraId="00000014">
      <w:pPr>
        <w:spacing w:after="12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Aceptar todas las condiciones estipuladas en relación con el Curso.</w:t>
      </w:r>
    </w:p>
    <w:p w:rsidR="00000000" w:rsidDel="00000000" w:rsidP="00000000" w:rsidRDefault="00000000" w:rsidRPr="00000000" w14:paraId="00000016">
      <w:pPr>
        <w:spacing w:after="12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Respetar las instrucciones entregadas en el desarrollo del Curso.</w:t>
      </w:r>
    </w:p>
    <w:p w:rsidR="00000000" w:rsidDel="00000000" w:rsidP="00000000" w:rsidRDefault="00000000" w:rsidRPr="00000000" w14:paraId="00000018">
      <w:pPr>
        <w:spacing w:after="12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prolongar el período de capacitación establecido para el Curso ni gestionar cambios de fecha e itinerario en los pasajes aéreos.</w:t>
      </w:r>
    </w:p>
    <w:p w:rsidR="00000000" w:rsidDel="00000000" w:rsidP="00000000" w:rsidRDefault="00000000" w:rsidRPr="00000000" w14:paraId="0000001A">
      <w:pPr>
        <w:spacing w:after="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interrumpir mi participación en el Curso, salvo en caso de alguna dolencia o situación grave que determine mi incapacidad para continuar el entrenamiento.</w:t>
      </w:r>
    </w:p>
    <w:p w:rsidR="00000000" w:rsidDel="00000000" w:rsidP="00000000" w:rsidRDefault="00000000" w:rsidRPr="00000000" w14:paraId="0000001C">
      <w:pPr>
        <w:spacing w:after="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tener orden de arraigo o algún caso de índole judicial que puedan impedir mi salida del país o el ingreso a Chile.</w:t>
      </w:r>
    </w:p>
    <w:p w:rsidR="00000000" w:rsidDel="00000000" w:rsidP="00000000" w:rsidRDefault="00000000" w:rsidRPr="00000000" w14:paraId="0000001E">
      <w:pPr>
        <w:spacing w:after="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Poseer la documentación internacional necesaria para ingresar y salir de Chile, según acuerdos bilaterales entre gobiernos, durante todo el periodo de realización del Curso, incluida las fechas de viaje determinadas por la beca.</w:t>
      </w:r>
    </w:p>
    <w:p w:rsidR="00000000" w:rsidDel="00000000" w:rsidP="00000000" w:rsidRDefault="00000000" w:rsidRPr="00000000" w14:paraId="00000020">
      <w:pPr>
        <w:spacing w:after="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concluir el programa académico y retornar a mi país de origen, realizar actividades de transferencia de los conocimientos adquiridos e impulsar la implementación de mi Plan de Acción desarrollado durante el Curso. </w:t>
      </w:r>
    </w:p>
    <w:p w:rsidR="00000000" w:rsidDel="00000000" w:rsidP="00000000" w:rsidRDefault="00000000" w:rsidRPr="00000000" w14:paraId="00000022">
      <w:pPr>
        <w:spacing w:after="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09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caso de desistir de participar en el Curso, una vez seleccionado/a, comunicarlo al Punto Focal de AGCID con un mínimo de 10 días de anticipación al inicio del Curso e indicar las razones de fuerza mayor que obligan a esa decisión.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 , __________ de _______________ del año _______.</w:t>
      </w:r>
    </w:p>
    <w:p w:rsidR="00000000" w:rsidDel="00000000" w:rsidP="00000000" w:rsidRDefault="00000000" w:rsidRPr="00000000" w14:paraId="00000027">
      <w:pPr>
        <w:tabs>
          <w:tab w:val="left" w:leader="none" w:pos="3686"/>
          <w:tab w:val="left" w:leader="none" w:pos="5387"/>
        </w:tabs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(Lugar)</w:t>
        <w:tab/>
        <w:t xml:space="preserve">        (Día)</w:t>
        <w:tab/>
        <w:t xml:space="preserve">          (Mes)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Firma del/de la postulante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952E58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0362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03627"/>
    <w:rPr>
      <w:rFonts w:ascii="Tahoma" w:cs="Tahoma" w:hAnsi="Tahoma"/>
      <w:sz w:val="16"/>
      <w:szCs w:val="16"/>
    </w:rPr>
  </w:style>
  <w:style w:type="paragraph" w:styleId="Revisin">
    <w:name w:val="Revision"/>
    <w:hidden w:val="1"/>
    <w:uiPriority w:val="99"/>
    <w:semiHidden w:val="1"/>
    <w:rsid w:val="00B0511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fp362MuahVV6iEdxabbhsv2x3A==">CgMxLjAyCGguZ2pkZ3hzMgloLjMwajB6bGw4AHIhMXR0dG9VTW55QWpqM3AwY21pdGpQYWxZVmFsdTB4dHpR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2024-03-21T11:56:00Z</dcterms:created>
  <dc:creator>María Paz Troncoso</dc:creator>
</cp:coreProperties>
</file>